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b/>
        </w:rPr>
        <w:t xml:space="preserve">Avtale om utlån av utstyr</w:t>
      </w:r>
    </w:p>
    <w:p>
      <w:r>
        <w:t/>
      </w:r>
    </w:p>
    <w:p>
      <w:r>
        <w:t xml:space="preserve">Mellom </w:t>
      </w:r>
      <w:r>
        <w:rPr>
          <w:b/>
        </w:rPr>
        <w:t xml:space="preserve">[virksomheten, organisasjonsnummer]</w:t>
      </w:r>
      <w:r>
        <w:t xml:space="preserve"> og </w:t>
      </w:r>
      <w:r>
        <w:rPr>
          <w:b/>
        </w:rPr>
        <w:t xml:space="preserve">[navn på den som låner]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1. Hva som lånes ut</w:t>
      </w:r>
    </w:p>
    <w:p>
      <w:r>
        <w:t/>
      </w:r>
    </w:p>
    <w:p>
      <w:r>
        <w:t xml:space="preserve">| Gjenstand | Merke og modell | Serienummer | Verdi |</w:t>
      </w:r>
    </w:p>
    <w:p>
      <w:r>
        <w:t xml:space="preserve">|---|---|---|---|</w:t>
      </w:r>
    </w:p>
    <w:p>
      <w:r>
        <w:t xml:space="preserve">| </w:t>
      </w:r>
      <w:r>
        <w:rPr>
          <w:b/>
        </w:rPr>
        <w:t xml:space="preserve">[ ]</w:t>
      </w:r>
      <w:r>
        <w:t xml:space="preserve"> | </w:t>
      </w:r>
      <w:r>
        <w:rPr>
          <w:b/>
        </w:rPr>
        <w:t xml:space="preserve">[ ]</w:t>
      </w:r>
      <w:r>
        <w:t xml:space="preserve"> | </w:t>
      </w:r>
      <w:r>
        <w:rPr>
          <w:b/>
        </w:rPr>
        <w:t xml:space="preserve">[ ]</w:t>
      </w:r>
      <w:r>
        <w:t xml:space="preserve"> | </w:t>
      </w:r>
      <w:r>
        <w:rPr>
          <w:b/>
        </w:rPr>
        <w:t xml:space="preserve">[ ]</w:t>
      </w:r>
      <w:r>
        <w:t xml:space="preserve"> |</w:t>
      </w:r>
    </w:p>
    <w:p>
      <w:r>
        <w:t/>
      </w:r>
    </w:p>
    <w:p>
      <w:pPr>
        <w:pStyle w:val="Heading2"/>
      </w:pPr>
      <w:r>
        <w:rPr>
          <w:b/>
        </w:rPr>
        <w:t xml:space="preserve">2. Perioden</w:t>
      </w:r>
    </w:p>
    <w:p>
      <w:r>
        <w:t/>
      </w:r>
    </w:p>
    <w:p>
      <w:r>
        <w:t xml:space="preserve">Utstyret lånes ut fra </w:t>
      </w:r>
      <w:r>
        <w:rPr>
          <w:b/>
        </w:rPr>
        <w:t xml:space="preserve">[dato]</w:t>
      </w:r>
      <w:r>
        <w:t xml:space="preserve"> og skal leveres tilbake </w:t>
      </w:r>
      <w:r>
        <w:rPr>
          <w:b/>
        </w:rPr>
        <w:t xml:space="preserve">[ved arbeidsforholdets slutt / dato]</w:t>
      </w:r>
      <w:r>
        <w:t xml:space="preserve">, eller når virksomheten ber om det.</w:t>
      </w:r>
    </w:p>
    <w:p>
      <w:r>
        <w:t/>
      </w:r>
    </w:p>
    <w:p>
      <w:pPr>
        <w:pStyle w:val="Heading2"/>
      </w:pPr>
      <w:r>
        <w:rPr>
          <w:b/>
        </w:rPr>
        <w:t xml:space="preserve">3. Bruken</w:t>
      </w:r>
    </w:p>
    <w:p>
      <w:r>
        <w:t/>
      </w:r>
    </w:p>
    <w:p>
      <w:r>
        <w:t xml:space="preserve">Utstyret brukes til arbeidet. </w:t>
      </w:r>
      <w:r>
        <w:rPr>
          <w:b/>
        </w:rPr>
        <w:t xml:space="preserve">[Begrenset privat bruk er tillatt. / Privat bruk er ikke tillatt.]</w:t>
      </w:r>
      <w:r>
        <w:t xml:space="preserve"> Utstyret lånes ikke videre til andre.</w:t>
      </w:r>
    </w:p>
    <w:p>
      <w:r>
        <w:t/>
      </w:r>
    </w:p>
    <w:p>
      <w:pPr>
        <w:pStyle w:val="Heading2"/>
      </w:pPr>
      <w:r>
        <w:rPr>
          <w:b/>
        </w:rPr>
        <w:t xml:space="preserve">4. Ansvar</w:t>
      </w:r>
    </w:p>
    <w:p>
      <w:r>
        <w:t/>
      </w:r>
    </w:p>
    <w:p>
      <w:r>
        <w:t xml:space="preserve">Den som låner tar vare på utstyret som sitt eget og melder fra om skade, tap eller tyveri med én gang. Ved skade som skyldes uaktsomhet kan virksomheten kreve dekket </w:t>
      </w:r>
      <w:r>
        <w:rPr>
          <w:b/>
        </w:rPr>
        <w:t xml:space="preserve">[hele / deler av]</w:t>
      </w:r>
      <w:r>
        <w:t xml:space="preserve"> kostnaden, innenfor det arbeidsmiljøloven og arbeidsavtalen tillater.</w:t>
      </w:r>
    </w:p>
    <w:p>
      <w:r>
        <w:t/>
      </w:r>
    </w:p>
    <w:p>
      <w:pPr>
        <w:pStyle w:val="Heading2"/>
      </w:pPr>
      <w:r>
        <w:rPr>
          <w:b/>
        </w:rPr>
        <w:t xml:space="preserve">5. Innhold og data</w:t>
      </w:r>
    </w:p>
    <w:p>
      <w:r>
        <w:t/>
      </w:r>
    </w:p>
    <w:p>
      <w:r>
        <w:t xml:space="preserve">Er utstyret et datautstyr: den som låner sørger for at arbeidsrelatert innhold er lagret der virksomheten har bestemt, og sletter private filer før innlevering. Virksomheten leser ikke privat innhold.</w:t>
      </w:r>
    </w:p>
    <w:p>
      <w:r>
        <w:t/>
      </w:r>
    </w:p>
    <w:p>
      <w:pPr>
        <w:pStyle w:val="Heading2"/>
      </w:pPr>
      <w:r>
        <w:rPr>
          <w:b/>
        </w:rPr>
        <w:t xml:space="preserve">6. Tilbakelevering</w:t>
      </w:r>
    </w:p>
    <w:p>
      <w:r>
        <w:t/>
      </w:r>
    </w:p>
    <w:p>
      <w:r>
        <w:t xml:space="preserve">Utstyret leveres i samme stand som ved utlån, bortsett fra vanlig slitasje, sammen med lader, deksel og annet tilbehør.</w:t>
      </w:r>
    </w:p>
    <w:p>
      <w:r>
        <w:t/>
      </w:r>
    </w:p>
    <w:p>
      <w:r>
        <w:t xml:space="preserve">Sted og dato: </w:t>
      </w:r>
      <w:r>
        <w:rPr>
          <w:b/>
        </w:rPr>
        <w:t xml:space="preserve">[sted]</w:t>
      </w:r>
      <w:r>
        <w:t xml:space="preserve">, </w:t>
      </w:r>
      <w:r>
        <w:rPr>
          <w:b/>
        </w:rPr>
        <w:t xml:space="preserve">[dato]</w:t>
      </w:r>
    </w:p>
  </w:body>
</w:document>
</file>